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ECC2" w14:textId="2AC18539" w:rsidR="00A57C5B" w:rsidRPr="004B6EE4" w:rsidRDefault="004B6EE4">
      <w:pPr>
        <w:rPr>
          <w:b/>
          <w:bCs/>
          <w:u w:val="single"/>
        </w:rPr>
      </w:pPr>
      <w:r w:rsidRPr="004B6EE4">
        <w:rPr>
          <w:b/>
          <w:bCs/>
          <w:u w:val="single"/>
        </w:rPr>
        <w:t>Valberedningens förlag 2022:</w:t>
      </w:r>
    </w:p>
    <w:p w14:paraId="5D20AB94" w14:textId="49633EBB" w:rsidR="004B6EE4" w:rsidRDefault="004B6EE4"/>
    <w:p w14:paraId="7F6A7055" w14:textId="2841D28D" w:rsidR="004B6EE4" w:rsidRDefault="004B6EE4">
      <w:r>
        <w:t>Inget inkommit från valberedningen</w:t>
      </w:r>
    </w:p>
    <w:sectPr w:rsidR="004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E4"/>
    <w:rsid w:val="004B6EE4"/>
    <w:rsid w:val="00A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B57B"/>
  <w15:chartTrackingRefBased/>
  <w15:docId w15:val="{0AA8A936-7B52-4D03-8BA8-8D8DEC0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Braun</dc:creator>
  <cp:keywords/>
  <dc:description/>
  <cp:lastModifiedBy>Cecilia von Braun</cp:lastModifiedBy>
  <cp:revision>1</cp:revision>
  <dcterms:created xsi:type="dcterms:W3CDTF">2022-03-24T05:36:00Z</dcterms:created>
  <dcterms:modified xsi:type="dcterms:W3CDTF">2022-03-24T05:37:00Z</dcterms:modified>
</cp:coreProperties>
</file>